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13" w:rsidRDefault="00E72D13" w:rsidP="00E72D13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</w:pP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 xml:space="preserve">Aliquippa Elementary School </w:t>
      </w:r>
    </w:p>
    <w:p w:rsidR="00E72D13" w:rsidRDefault="00E72D13" w:rsidP="00E72D13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</w:pP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>Second</w:t>
      </w: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 xml:space="preserve"> Grade Supply List</w:t>
      </w:r>
    </w:p>
    <w:p w:rsidR="007637D3" w:rsidRDefault="007637D3"/>
    <w:p w:rsidR="007637D3" w:rsidRPr="00E72D13" w:rsidRDefault="00167C6C" w:rsidP="00497E36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 xml:space="preserve">12 </w:t>
      </w:r>
      <w:r w:rsidR="007637D3" w:rsidRPr="00E72D13">
        <w:rPr>
          <w:rFonts w:ascii="Comic Sans MS" w:hAnsi="Comic Sans MS"/>
          <w:sz w:val="36"/>
          <w:szCs w:val="52"/>
        </w:rPr>
        <w:t>#2 pencils</w:t>
      </w:r>
    </w:p>
    <w:p w:rsidR="007637D3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 xml:space="preserve">12 </w:t>
      </w:r>
      <w:r w:rsidR="007637D3" w:rsidRPr="00E72D13">
        <w:rPr>
          <w:rFonts w:ascii="Comic Sans MS" w:hAnsi="Comic Sans MS"/>
          <w:sz w:val="36"/>
          <w:szCs w:val="52"/>
        </w:rPr>
        <w:t>Pencil top erasers</w:t>
      </w:r>
    </w:p>
    <w:p w:rsidR="007637D3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 xml:space="preserve">2 </w:t>
      </w:r>
      <w:r w:rsidR="007637D3" w:rsidRPr="00E72D13">
        <w:rPr>
          <w:rFonts w:ascii="Comic Sans MS" w:hAnsi="Comic Sans MS"/>
          <w:sz w:val="36"/>
          <w:szCs w:val="52"/>
        </w:rPr>
        <w:t>highlighters</w:t>
      </w:r>
    </w:p>
    <w:p w:rsidR="007637D3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 xml:space="preserve">1 pack of 24 </w:t>
      </w:r>
      <w:r w:rsidR="007637D3" w:rsidRPr="00E72D13">
        <w:rPr>
          <w:rFonts w:ascii="Comic Sans MS" w:hAnsi="Comic Sans MS"/>
          <w:sz w:val="36"/>
          <w:szCs w:val="52"/>
        </w:rPr>
        <w:t>Crayons</w:t>
      </w:r>
    </w:p>
    <w:p w:rsidR="007637D3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 xml:space="preserve">2 </w:t>
      </w:r>
      <w:r w:rsidR="007637D3" w:rsidRPr="00E72D13">
        <w:rPr>
          <w:rFonts w:ascii="Comic Sans MS" w:hAnsi="Comic Sans MS"/>
          <w:sz w:val="36"/>
          <w:szCs w:val="52"/>
        </w:rPr>
        <w:t xml:space="preserve">Dry Erase markers </w:t>
      </w:r>
    </w:p>
    <w:p w:rsidR="007637D3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 xml:space="preserve">4 </w:t>
      </w:r>
      <w:r w:rsidR="007637D3" w:rsidRPr="00E72D13">
        <w:rPr>
          <w:rFonts w:ascii="Comic Sans MS" w:hAnsi="Comic Sans MS"/>
          <w:sz w:val="36"/>
          <w:szCs w:val="52"/>
        </w:rPr>
        <w:t>Glue sticks</w:t>
      </w:r>
    </w:p>
    <w:p w:rsidR="00167C6C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>1 bottle of Elmer’s Glue</w:t>
      </w:r>
    </w:p>
    <w:p w:rsidR="007637D3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>2 folders</w:t>
      </w:r>
      <w:bookmarkStart w:id="0" w:name="_GoBack"/>
      <w:bookmarkEnd w:id="0"/>
    </w:p>
    <w:p w:rsidR="007637D3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 xml:space="preserve">2 </w:t>
      </w:r>
      <w:r w:rsidR="007637D3" w:rsidRPr="00E72D13">
        <w:rPr>
          <w:rFonts w:ascii="Comic Sans MS" w:hAnsi="Comic Sans MS"/>
          <w:sz w:val="36"/>
          <w:szCs w:val="52"/>
        </w:rPr>
        <w:t>Notebooks</w:t>
      </w:r>
    </w:p>
    <w:p w:rsidR="00167C6C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>1 pair of 5” scissors</w:t>
      </w:r>
    </w:p>
    <w:p w:rsidR="00167C6C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>1 Clorox Disinfecting Wipes</w:t>
      </w:r>
    </w:p>
    <w:p w:rsidR="00167C6C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>1 pencil zip bag</w:t>
      </w:r>
    </w:p>
    <w:p w:rsidR="00167C6C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>1 box of Kleenex</w:t>
      </w:r>
    </w:p>
    <w:p w:rsidR="00167C6C" w:rsidRPr="00E72D13" w:rsidRDefault="00167C6C" w:rsidP="007637D3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52"/>
        </w:rPr>
      </w:pPr>
      <w:r w:rsidRPr="00E72D13">
        <w:rPr>
          <w:rFonts w:ascii="Comic Sans MS" w:hAnsi="Comic Sans MS"/>
          <w:sz w:val="36"/>
          <w:szCs w:val="52"/>
        </w:rPr>
        <w:t>1 hand sanitizer</w:t>
      </w:r>
    </w:p>
    <w:p w:rsidR="007637D3" w:rsidRDefault="007637D3" w:rsidP="00167C6C"/>
    <w:p w:rsidR="007637D3" w:rsidRDefault="007637D3" w:rsidP="007637D3">
      <w:pPr>
        <w:pStyle w:val="ListParagraph"/>
      </w:pPr>
    </w:p>
    <w:sectPr w:rsidR="0076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31F2"/>
    <w:multiLevelType w:val="hybridMultilevel"/>
    <w:tmpl w:val="8B56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D3"/>
    <w:rsid w:val="00167C6C"/>
    <w:rsid w:val="003A3138"/>
    <w:rsid w:val="007637D3"/>
    <w:rsid w:val="00BD557D"/>
    <w:rsid w:val="00E7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B5CB"/>
  <w15:chartTrackingRefBased/>
  <w15:docId w15:val="{21C84C49-A28C-49BD-9A89-693FEF56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DeMatteis</dc:creator>
  <cp:keywords/>
  <dc:description/>
  <cp:lastModifiedBy>A'Frica Sheppard</cp:lastModifiedBy>
  <cp:revision>3</cp:revision>
  <dcterms:created xsi:type="dcterms:W3CDTF">2017-06-24T17:50:00Z</dcterms:created>
  <dcterms:modified xsi:type="dcterms:W3CDTF">2017-06-29T16:31:00Z</dcterms:modified>
</cp:coreProperties>
</file>